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F2A4" w14:textId="6AD90F54" w:rsidR="008B1217" w:rsidRPr="001F3043" w:rsidRDefault="008B1217" w:rsidP="008B1217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Anuncia intervención</w:t>
      </w:r>
    </w:p>
    <w:p w14:paraId="1F626103" w14:textId="77777777" w:rsidR="008B1217" w:rsidRPr="001F3043" w:rsidRDefault="008B1217" w:rsidP="008B1217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1C3064FE" w14:textId="77777777" w:rsidR="008B1217" w:rsidRPr="001F3043" w:rsidRDefault="008B1217" w:rsidP="008B1217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079F20E5" w14:textId="77777777" w:rsidR="008B1217" w:rsidRPr="001F3043" w:rsidRDefault="008B1217" w:rsidP="008B1217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7EBDA2A4" w14:textId="77777777" w:rsidR="008B1217" w:rsidRPr="001F3043" w:rsidRDefault="008B1217" w:rsidP="008B1217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C156949" w14:textId="77777777" w:rsidR="008B1217" w:rsidRPr="001F3043" w:rsidRDefault="008B1217" w:rsidP="008B1217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6C74EB29" w14:textId="201B09FB" w:rsidR="008B1217" w:rsidRPr="001F3043" w:rsidRDefault="008B1217" w:rsidP="008B1217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indicar si es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o egresado/a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o/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 en derecho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indicar la parte que 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re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 xml:space="preserve">Rol </w:t>
      </w:r>
      <w:r>
        <w:rPr>
          <w:rFonts w:asciiTheme="majorHAnsi" w:hAnsiTheme="majorHAnsi" w:cstheme="majorHAnsi"/>
          <w:b/>
          <w:sz w:val="28"/>
          <w:szCs w:val="28"/>
        </w:rPr>
        <w:t xml:space="preserve">NC </w:t>
      </w:r>
      <w:r w:rsidRPr="001F3043">
        <w:rPr>
          <w:rFonts w:asciiTheme="majorHAnsi" w:hAnsiTheme="majorHAnsi" w:cstheme="majorHAnsi"/>
          <w:b/>
          <w:sz w:val="28"/>
          <w:szCs w:val="28"/>
        </w:rPr>
        <w:t>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número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5C6E7556" w14:textId="77777777" w:rsidR="008B1217" w:rsidRPr="001F3043" w:rsidRDefault="008B1217" w:rsidP="008B1217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14983E62" w14:textId="77777777" w:rsidR="008B1217" w:rsidRPr="007E3D40" w:rsidRDefault="008B1217" w:rsidP="008B1217">
      <w:pPr>
        <w:pStyle w:val="Textoindependiente"/>
        <w:rPr>
          <w:rFonts w:asciiTheme="majorHAnsi" w:hAnsiTheme="majorHAnsi" w:cstheme="majorHAnsi"/>
          <w:sz w:val="28"/>
          <w:szCs w:val="28"/>
          <w:lang w:val="es-CL"/>
        </w:rPr>
      </w:pPr>
    </w:p>
    <w:p w14:paraId="2F9DFCC9" w14:textId="46733374" w:rsidR="008B1217" w:rsidRDefault="008B1217" w:rsidP="008B1217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7E3D40">
        <w:rPr>
          <w:rFonts w:asciiTheme="majorHAnsi" w:hAnsiTheme="majorHAnsi" w:cstheme="majorHAnsi"/>
          <w:sz w:val="28"/>
          <w:szCs w:val="28"/>
          <w:lang w:val="es-CL"/>
        </w:rPr>
        <w:t>Conforme a lo ordenado por resolución fecha</w:t>
      </w:r>
      <w:r w:rsidRPr="00BF2F01">
        <w:rPr>
          <w:rFonts w:asciiTheme="majorHAnsi" w:hAnsiTheme="majorHAnsi" w:cstheme="majorHAnsi"/>
          <w:sz w:val="28"/>
          <w:szCs w:val="28"/>
        </w:rPr>
        <w:t> </w:t>
      </w:r>
      <w:r w:rsidRPr="00103089">
        <w:rPr>
          <w:rFonts w:asciiTheme="majorHAnsi" w:hAnsiTheme="majorHAnsi" w:cstheme="majorHAnsi"/>
          <w:b/>
          <w:bCs/>
          <w:sz w:val="28"/>
          <w:szCs w:val="28"/>
        </w:rPr>
        <w:t>[indicar fecha]</w:t>
      </w:r>
      <w:r>
        <w:rPr>
          <w:rFonts w:asciiTheme="majorHAnsi" w:hAnsiTheme="majorHAnsi" w:cstheme="majorHAnsi"/>
          <w:sz w:val="28"/>
          <w:szCs w:val="28"/>
          <w:lang w:val="es-CL"/>
        </w:rPr>
        <w:t xml:space="preserve"> de folio</w:t>
      </w:r>
      <w:r w:rsidRPr="00BF2F01">
        <w:rPr>
          <w:rFonts w:asciiTheme="majorHAnsi" w:hAnsiTheme="majorHAnsi" w:cstheme="majorHAnsi"/>
          <w:sz w:val="28"/>
          <w:szCs w:val="28"/>
        </w:rPr>
        <w:t> </w:t>
      </w:r>
      <w:r w:rsidRPr="00103089">
        <w:rPr>
          <w:rFonts w:asciiTheme="majorHAnsi" w:hAnsiTheme="majorHAnsi" w:cstheme="majorHAnsi"/>
          <w:b/>
          <w:bCs/>
          <w:sz w:val="28"/>
          <w:szCs w:val="28"/>
        </w:rPr>
        <w:t>[indicar folio]</w:t>
      </w:r>
      <w:r>
        <w:rPr>
          <w:rFonts w:asciiTheme="majorHAnsi" w:hAnsiTheme="majorHAnsi" w:cstheme="majorHAnsi"/>
          <w:sz w:val="28"/>
          <w:szCs w:val="28"/>
          <w:lang w:val="es-CL"/>
        </w:rPr>
        <w:t>,  anuncio mi</w:t>
      </w:r>
      <w:r w:rsidRPr="007E3D40">
        <w:rPr>
          <w:rFonts w:asciiTheme="majorHAnsi" w:hAnsiTheme="majorHAnsi" w:cstheme="majorHAnsi"/>
          <w:sz w:val="28"/>
          <w:szCs w:val="28"/>
          <w:lang w:val="es-C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s-CL"/>
        </w:rPr>
        <w:t>intervención en representación de</w:t>
      </w:r>
      <w:r w:rsidRPr="00BF2F01">
        <w:rPr>
          <w:rFonts w:asciiTheme="majorHAnsi" w:hAnsiTheme="majorHAnsi" w:cstheme="majorHAnsi"/>
          <w:sz w:val="28"/>
          <w:szCs w:val="28"/>
        </w:rPr>
        <w:t> </w:t>
      </w:r>
      <w:r w:rsidRPr="00103089">
        <w:rPr>
          <w:rFonts w:asciiTheme="majorHAnsi" w:hAnsiTheme="majorHAnsi" w:cstheme="majorHAnsi"/>
          <w:b/>
          <w:bCs/>
          <w:sz w:val="28"/>
          <w:szCs w:val="28"/>
        </w:rPr>
        <w:t>[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indicar la </w:t>
      </w:r>
      <w:r w:rsidRPr="00103089">
        <w:rPr>
          <w:rFonts w:asciiTheme="majorHAnsi" w:hAnsiTheme="majorHAnsi" w:cstheme="majorHAnsi"/>
          <w:b/>
          <w:bCs/>
          <w:sz w:val="28"/>
          <w:szCs w:val="28"/>
        </w:rPr>
        <w:t>parte que representa]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E3D40">
        <w:rPr>
          <w:rFonts w:asciiTheme="majorHAnsi" w:hAnsiTheme="majorHAnsi" w:cstheme="majorHAnsi"/>
          <w:sz w:val="28"/>
          <w:szCs w:val="28"/>
          <w:lang w:val="es-CL"/>
        </w:rPr>
        <w:t xml:space="preserve">en </w:t>
      </w:r>
      <w:r>
        <w:rPr>
          <w:rFonts w:asciiTheme="majorHAnsi" w:hAnsiTheme="majorHAnsi" w:cstheme="majorHAnsi"/>
          <w:sz w:val="28"/>
          <w:szCs w:val="28"/>
          <w:lang w:val="es-CL"/>
        </w:rPr>
        <w:t>la audiencia pública de la causa</w:t>
      </w:r>
      <w:r w:rsidRPr="007E3D40">
        <w:rPr>
          <w:rFonts w:asciiTheme="majorHAnsi" w:hAnsiTheme="majorHAnsi" w:cstheme="majorHAnsi"/>
          <w:sz w:val="28"/>
          <w:szCs w:val="28"/>
          <w:lang w:val="es-CL"/>
        </w:rPr>
        <w:t xml:space="preserve"> fijada para e</w:t>
      </w:r>
      <w:r>
        <w:rPr>
          <w:rFonts w:asciiTheme="majorHAnsi" w:hAnsiTheme="majorHAnsi" w:cstheme="majorHAnsi"/>
          <w:sz w:val="28"/>
          <w:szCs w:val="28"/>
          <w:lang w:val="es-CL"/>
        </w:rPr>
        <w:t>l</w:t>
      </w:r>
      <w:r w:rsidRPr="00BF2F01">
        <w:rPr>
          <w:rFonts w:asciiTheme="majorHAnsi" w:hAnsiTheme="majorHAnsi" w:cstheme="majorHAnsi"/>
          <w:sz w:val="28"/>
          <w:szCs w:val="28"/>
        </w:rPr>
        <w:t> </w:t>
      </w:r>
      <w:r w:rsidRPr="00103089">
        <w:rPr>
          <w:rFonts w:asciiTheme="majorHAnsi" w:hAnsiTheme="majorHAnsi" w:cstheme="majorHAnsi"/>
          <w:b/>
          <w:bCs/>
          <w:sz w:val="28"/>
          <w:szCs w:val="28"/>
        </w:rPr>
        <w:t>[indicar fecha de la audiencia</w:t>
      </w:r>
      <w:r>
        <w:rPr>
          <w:rFonts w:asciiTheme="majorHAnsi" w:hAnsiTheme="majorHAnsi" w:cstheme="majorHAnsi"/>
          <w:b/>
          <w:bCs/>
          <w:sz w:val="28"/>
          <w:szCs w:val="28"/>
        </w:rPr>
        <w:t>/hora</w:t>
      </w:r>
      <w:r w:rsidRPr="00103089">
        <w:rPr>
          <w:rFonts w:asciiTheme="majorHAnsi" w:hAnsiTheme="majorHAnsi" w:cstheme="majorHAnsi"/>
          <w:b/>
          <w:bCs/>
          <w:sz w:val="28"/>
          <w:szCs w:val="28"/>
        </w:rPr>
        <w:t>]</w:t>
      </w:r>
      <w:r>
        <w:rPr>
          <w:rFonts w:asciiTheme="majorHAnsi" w:hAnsiTheme="majorHAnsi" w:cstheme="majorHAnsi"/>
          <w:sz w:val="28"/>
          <w:szCs w:val="28"/>
          <w:lang w:val="es-CL"/>
        </w:rPr>
        <w:t>,</w:t>
      </w:r>
      <w:r w:rsidRPr="007E3D40">
        <w:rPr>
          <w:rFonts w:asciiTheme="majorHAnsi" w:hAnsiTheme="majorHAnsi" w:cstheme="majorHAnsi"/>
          <w:sz w:val="28"/>
          <w:szCs w:val="28"/>
          <w:lang w:val="es-CL"/>
        </w:rPr>
        <w:t xml:space="preserve"> ante ese Honorable Tribunal. El tiempo aproximado de </w:t>
      </w:r>
      <w:r>
        <w:rPr>
          <w:rFonts w:asciiTheme="majorHAnsi" w:hAnsiTheme="majorHAnsi" w:cstheme="majorHAnsi"/>
          <w:sz w:val="28"/>
          <w:szCs w:val="28"/>
          <w:lang w:val="es-CL"/>
        </w:rPr>
        <w:t xml:space="preserve">la intervención </w:t>
      </w:r>
      <w:r w:rsidRPr="007E3D40">
        <w:rPr>
          <w:rFonts w:asciiTheme="majorHAnsi" w:hAnsiTheme="majorHAnsi" w:cstheme="majorHAnsi"/>
          <w:sz w:val="28"/>
          <w:szCs w:val="28"/>
          <w:lang w:val="es-CL"/>
        </w:rPr>
        <w:t xml:space="preserve">es de </w:t>
      </w:r>
      <w:r w:rsidRPr="00103089">
        <w:rPr>
          <w:rFonts w:asciiTheme="majorHAnsi" w:hAnsiTheme="majorHAnsi" w:cstheme="majorHAnsi"/>
          <w:b/>
          <w:bCs/>
          <w:sz w:val="28"/>
          <w:szCs w:val="28"/>
        </w:rPr>
        <w:t>[indicar tiempo]</w:t>
      </w:r>
      <w:r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5AF773EC" w14:textId="77777777" w:rsidR="008B1217" w:rsidRPr="001F3043" w:rsidRDefault="008B1217" w:rsidP="008B1217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62271AD2" w14:textId="77777777" w:rsidR="008B1217" w:rsidRPr="001F3043" w:rsidRDefault="008B1217" w:rsidP="008B1217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113CCE52" w14:textId="77777777" w:rsidR="008B1217" w:rsidRPr="001F3043" w:rsidRDefault="008B1217" w:rsidP="008B1217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4C3E612" w14:textId="2EFDD45A" w:rsidR="008B1217" w:rsidRPr="00BF2F01" w:rsidRDefault="008B1217" w:rsidP="008B1217">
      <w:pPr>
        <w:spacing w:before="16"/>
        <w:ind w:left="2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>
        <w:rPr>
          <w:rFonts w:asciiTheme="majorHAnsi" w:hAnsiTheme="majorHAnsi" w:cstheme="majorHAnsi"/>
          <w:bCs/>
          <w:sz w:val="28"/>
          <w:szCs w:val="28"/>
        </w:rPr>
        <w:t xml:space="preserve">tener por anunciada la intervención por el tiempo solicitado. </w:t>
      </w:r>
      <w:r w:rsidRPr="00BF2F01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4A5E28EA" w14:textId="77777777" w:rsidR="008B1217" w:rsidRPr="001F3043" w:rsidRDefault="008B1217" w:rsidP="008B1217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195473D3" w14:textId="77777777" w:rsidR="008B1217" w:rsidRPr="001F3043" w:rsidRDefault="008B1217" w:rsidP="008B1217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57EC1ED2" w14:textId="77777777" w:rsidR="008B1217" w:rsidRDefault="008B1217" w:rsidP="008B1217">
      <w:pPr>
        <w:pStyle w:val="Textoindependiente"/>
        <w:ind w:left="0"/>
      </w:pPr>
    </w:p>
    <w:p w14:paraId="18674ED6" w14:textId="77777777" w:rsidR="008B1217" w:rsidRDefault="008B1217" w:rsidP="008B1217">
      <w:pPr>
        <w:spacing w:before="16"/>
        <w:ind w:left="20"/>
        <w:jc w:val="center"/>
        <w:rPr>
          <w:b/>
          <w:sz w:val="24"/>
        </w:rPr>
      </w:pPr>
    </w:p>
    <w:p w14:paraId="4E481479" w14:textId="77777777" w:rsidR="008B1217" w:rsidRDefault="008B1217" w:rsidP="008B1217">
      <w:pPr>
        <w:spacing w:before="11"/>
        <w:ind w:left="20"/>
        <w:jc w:val="center"/>
        <w:rPr>
          <w:sz w:val="24"/>
        </w:rPr>
      </w:pPr>
    </w:p>
    <w:p w14:paraId="3E4650A8" w14:textId="77777777" w:rsidR="008B1217" w:rsidRDefault="008B1217" w:rsidP="008B1217"/>
    <w:p w14:paraId="6910FE37" w14:textId="77777777" w:rsidR="00AA0A90" w:rsidRDefault="00AA0A90"/>
    <w:sectPr w:rsidR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17"/>
    <w:rsid w:val="00743B0D"/>
    <w:rsid w:val="008B1217"/>
    <w:rsid w:val="00A15270"/>
    <w:rsid w:val="00AA0A90"/>
    <w:rsid w:val="00E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B9C2"/>
  <w15:chartTrackingRefBased/>
  <w15:docId w15:val="{8C9106E6-D2F8-4CDF-8E6A-949ABAB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kern w:val="0"/>
      <w:lang w:val="es-ES"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B1217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1217"/>
    <w:rPr>
      <w:rFonts w:ascii="Book Antiqua" w:eastAsia="Book Antiqua" w:hAnsi="Book Antiqua" w:cs="Book Antiqua"/>
      <w:kern w:val="0"/>
      <w:sz w:val="24"/>
      <w:szCs w:val="24"/>
      <w:lang w:val="es-ES"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Ortega Romo</dc:creator>
  <cp:keywords/>
  <dc:description/>
  <cp:lastModifiedBy>Loreto Moreno Molinet</cp:lastModifiedBy>
  <cp:revision>2</cp:revision>
  <dcterms:created xsi:type="dcterms:W3CDTF">2023-11-15T12:04:00Z</dcterms:created>
  <dcterms:modified xsi:type="dcterms:W3CDTF">2023-11-15T12:04:00Z</dcterms:modified>
</cp:coreProperties>
</file>