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F8F4" w14:textId="3D0BA7D5" w:rsidR="00626103" w:rsidRPr="00390B4B" w:rsidRDefault="008E44C1" w:rsidP="008E44C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4C1">
        <w:rPr>
          <w:rFonts w:ascii="Arial" w:hAnsi="Arial" w:cs="Arial"/>
          <w:b/>
          <w:bCs/>
          <w:sz w:val="24"/>
          <w:szCs w:val="24"/>
          <w:lang w:val="es-MX"/>
        </w:rPr>
        <w:t>En lo principal</w:t>
      </w:r>
      <w:r>
        <w:rPr>
          <w:rFonts w:ascii="Arial" w:hAnsi="Arial" w:cs="Arial"/>
          <w:sz w:val="24"/>
          <w:szCs w:val="24"/>
          <w:lang w:val="es-MX"/>
        </w:rPr>
        <w:t xml:space="preserve">: </w:t>
      </w:r>
      <w:r w:rsidR="00776ADB">
        <w:rPr>
          <w:rFonts w:ascii="Arial" w:hAnsi="Arial" w:cs="Arial"/>
          <w:sz w:val="24"/>
          <w:szCs w:val="24"/>
          <w:lang w:val="es-MX"/>
        </w:rPr>
        <w:t>A</w:t>
      </w:r>
      <w:r w:rsidR="00626103">
        <w:rPr>
          <w:rFonts w:ascii="Arial" w:hAnsi="Arial" w:cs="Arial"/>
          <w:sz w:val="24"/>
          <w:szCs w:val="24"/>
          <w:lang w:val="es-MX"/>
        </w:rPr>
        <w:t xml:space="preserve">compaña documentos </w:t>
      </w:r>
      <w:r w:rsidR="00776ADB">
        <w:rPr>
          <w:rFonts w:ascii="Arial" w:hAnsi="Arial" w:cs="Arial"/>
          <w:sz w:val="24"/>
          <w:szCs w:val="24"/>
          <w:lang w:val="es-MX"/>
        </w:rPr>
        <w:t>en carácter de</w:t>
      </w:r>
      <w:r w:rsidR="0062610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[</w:t>
      </w:r>
      <w:r w:rsidR="00776ADB">
        <w:rPr>
          <w:rFonts w:ascii="Arial" w:hAnsi="Arial" w:cs="Arial"/>
          <w:sz w:val="24"/>
          <w:szCs w:val="24"/>
          <w:lang w:val="es-MX"/>
        </w:rPr>
        <w:t>confidenciales</w:t>
      </w:r>
      <w:r>
        <w:rPr>
          <w:rFonts w:ascii="Arial" w:hAnsi="Arial" w:cs="Arial"/>
          <w:sz w:val="24"/>
          <w:szCs w:val="24"/>
          <w:lang w:val="es-MX"/>
        </w:rPr>
        <w:t>/reservados]</w:t>
      </w:r>
      <w:r w:rsidR="00626103">
        <w:rPr>
          <w:rFonts w:ascii="Arial" w:hAnsi="Arial" w:cs="Arial"/>
          <w:sz w:val="24"/>
          <w:szCs w:val="24"/>
          <w:lang w:val="es-MX"/>
        </w:rPr>
        <w:t xml:space="preserve">. </w:t>
      </w:r>
      <w:r w:rsidRPr="008E44C1">
        <w:rPr>
          <w:rFonts w:ascii="Arial" w:hAnsi="Arial" w:cs="Arial"/>
          <w:b/>
          <w:bCs/>
          <w:sz w:val="24"/>
          <w:szCs w:val="24"/>
          <w:lang w:val="es-MX"/>
        </w:rPr>
        <w:t xml:space="preserve">Al </w:t>
      </w:r>
      <w:r w:rsidR="00390B4B">
        <w:rPr>
          <w:rFonts w:ascii="Arial" w:hAnsi="Arial" w:cs="Arial"/>
          <w:b/>
          <w:bCs/>
          <w:sz w:val="24"/>
          <w:szCs w:val="24"/>
          <w:lang w:val="es-MX"/>
        </w:rPr>
        <w:t xml:space="preserve">primer </w:t>
      </w:r>
      <w:r w:rsidRPr="008E44C1">
        <w:rPr>
          <w:rFonts w:ascii="Arial" w:hAnsi="Arial" w:cs="Arial"/>
          <w:b/>
          <w:bCs/>
          <w:sz w:val="24"/>
          <w:szCs w:val="24"/>
          <w:lang w:val="es-MX"/>
        </w:rPr>
        <w:t>otrosí</w:t>
      </w:r>
      <w:r>
        <w:rPr>
          <w:rFonts w:ascii="Arial" w:hAnsi="Arial" w:cs="Arial"/>
          <w:sz w:val="24"/>
          <w:szCs w:val="24"/>
          <w:lang w:val="es-MX"/>
        </w:rPr>
        <w:t>: Solicita confidencialidad.</w:t>
      </w:r>
      <w:r w:rsidR="00390B4B">
        <w:rPr>
          <w:rFonts w:ascii="Arial" w:hAnsi="Arial" w:cs="Arial"/>
          <w:sz w:val="24"/>
          <w:szCs w:val="24"/>
          <w:lang w:val="es-MX"/>
        </w:rPr>
        <w:t xml:space="preserve"> </w:t>
      </w:r>
      <w:r w:rsidR="00390B4B">
        <w:rPr>
          <w:rFonts w:ascii="Arial" w:hAnsi="Arial" w:cs="Arial"/>
          <w:b/>
          <w:bCs/>
          <w:sz w:val="24"/>
          <w:szCs w:val="24"/>
          <w:lang w:val="es-MX"/>
        </w:rPr>
        <w:t>Al segundo otrosí</w:t>
      </w:r>
      <w:r w:rsidR="00390B4B">
        <w:rPr>
          <w:rFonts w:ascii="Arial" w:hAnsi="Arial" w:cs="Arial"/>
          <w:sz w:val="24"/>
          <w:szCs w:val="24"/>
          <w:lang w:val="es-MX"/>
        </w:rPr>
        <w:t>: acompaña versiones públicas.</w:t>
      </w:r>
    </w:p>
    <w:p w14:paraId="275593B7" w14:textId="77777777" w:rsidR="00626103" w:rsidRDefault="00626103" w:rsidP="00626103">
      <w:pPr>
        <w:spacing w:before="360" w:after="360"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lang w:val="es-MX"/>
        </w:rPr>
        <w:t>H. Tribunal de Defensa de la Libre Competencia</w:t>
      </w:r>
    </w:p>
    <w:p w14:paraId="19109C9D" w14:textId="77777777" w:rsidR="00626103" w:rsidRDefault="00626103" w:rsidP="006261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4F5782">
        <w:rPr>
          <w:rFonts w:ascii="Arial" w:hAnsi="Arial" w:cs="Arial"/>
          <w:sz w:val="24"/>
          <w:szCs w:val="24"/>
          <w:lang w:val="es-MX"/>
        </w:rPr>
        <w:t>[</w:t>
      </w:r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>Nombre abog</w:t>
      </w:r>
      <w:r w:rsidRPr="00F00935">
        <w:rPr>
          <w:rFonts w:ascii="Arial" w:hAnsi="Arial" w:cs="Arial"/>
          <w:sz w:val="24"/>
          <w:szCs w:val="24"/>
          <w:highlight w:val="yellow"/>
          <w:lang w:val="es-MX"/>
        </w:rPr>
        <w:t>ada</w:t>
      </w:r>
      <w:r w:rsidRPr="004F5782">
        <w:rPr>
          <w:rFonts w:ascii="Arial" w:hAnsi="Arial" w:cs="Arial"/>
          <w:sz w:val="24"/>
          <w:szCs w:val="24"/>
          <w:lang w:val="es-MX"/>
        </w:rPr>
        <w:t>]</w:t>
      </w:r>
      <w:r>
        <w:rPr>
          <w:rFonts w:ascii="Arial" w:hAnsi="Arial" w:cs="Arial"/>
          <w:sz w:val="24"/>
          <w:szCs w:val="24"/>
          <w:lang w:val="es-MX"/>
        </w:rPr>
        <w:t>, abogado, por [</w:t>
      </w:r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>nombre representa</w:t>
      </w:r>
      <w:r w:rsidRPr="00F00935">
        <w:rPr>
          <w:rFonts w:ascii="Arial" w:hAnsi="Arial" w:cs="Arial"/>
          <w:sz w:val="24"/>
          <w:szCs w:val="24"/>
          <w:highlight w:val="yellow"/>
          <w:lang w:val="es-MX"/>
        </w:rPr>
        <w:t>da</w:t>
      </w:r>
      <w:r>
        <w:rPr>
          <w:rFonts w:ascii="Arial" w:hAnsi="Arial" w:cs="Arial"/>
          <w:sz w:val="24"/>
          <w:szCs w:val="24"/>
          <w:lang w:val="es-MX"/>
        </w:rPr>
        <w:t>], en los autos caratulados “[</w:t>
      </w:r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>carátula de la causa</w:t>
      </w:r>
      <w:r>
        <w:rPr>
          <w:rFonts w:ascii="Arial" w:hAnsi="Arial" w:cs="Arial"/>
          <w:sz w:val="24"/>
          <w:szCs w:val="24"/>
          <w:lang w:val="es-MX"/>
        </w:rPr>
        <w:t>]”, Rol [</w:t>
      </w:r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>Rol de causa</w:t>
      </w:r>
      <w:r>
        <w:rPr>
          <w:rFonts w:ascii="Arial" w:hAnsi="Arial" w:cs="Arial"/>
          <w:sz w:val="24"/>
          <w:szCs w:val="24"/>
          <w:lang w:val="es-MX"/>
        </w:rPr>
        <w:t xml:space="preserve">], al H. Tribunal de Defensa de la </w:t>
      </w:r>
      <w:r w:rsidRPr="00DA2573">
        <w:rPr>
          <w:rFonts w:ascii="Arial" w:hAnsi="Arial" w:cs="Arial"/>
          <w:sz w:val="24"/>
          <w:szCs w:val="24"/>
          <w:lang w:val="es-MX"/>
        </w:rPr>
        <w:t>Libre Competencia respetuosamente digo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14:paraId="7DE2503F" w14:textId="49474E37" w:rsidR="00776ADB" w:rsidRPr="00DA2573" w:rsidRDefault="00776ADB" w:rsidP="006261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highlight w:val="cyan"/>
          <w:lang w:val="es-MX"/>
        </w:rPr>
      </w:pPr>
      <w:r w:rsidRPr="008E44C1">
        <w:rPr>
          <w:rFonts w:ascii="Arial" w:hAnsi="Arial" w:cs="Arial"/>
          <w:b/>
          <w:bCs/>
          <w:sz w:val="24"/>
          <w:szCs w:val="24"/>
          <w:highlight w:val="cyan"/>
          <w:lang w:val="es-MX"/>
        </w:rPr>
        <w:t>Opción 1: cuando son diez o menos documentos</w:t>
      </w:r>
      <w:r w:rsidRPr="00DA2573">
        <w:rPr>
          <w:rFonts w:ascii="Arial" w:hAnsi="Arial" w:cs="Arial"/>
          <w:sz w:val="24"/>
          <w:szCs w:val="24"/>
          <w:highlight w:val="cyan"/>
          <w:lang w:val="es-MX"/>
        </w:rPr>
        <w:t>.</w:t>
      </w:r>
    </w:p>
    <w:p w14:paraId="2EB9EEA4" w14:textId="23494B19" w:rsidR="00626103" w:rsidRPr="00DA2573" w:rsidRDefault="00776ADB" w:rsidP="006261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highlight w:val="cyan"/>
          <w:lang w:val="es-MX"/>
        </w:rPr>
      </w:pPr>
      <w:r w:rsidRPr="00DA2573">
        <w:rPr>
          <w:rFonts w:ascii="Arial" w:hAnsi="Arial" w:cs="Arial"/>
          <w:sz w:val="24"/>
          <w:szCs w:val="24"/>
          <w:highlight w:val="cyan"/>
        </w:rPr>
        <w:t xml:space="preserve">Que vengo en acompañar en carácter de </w:t>
      </w:r>
      <w:r w:rsidR="008E44C1">
        <w:rPr>
          <w:rFonts w:ascii="Arial" w:hAnsi="Arial" w:cs="Arial"/>
          <w:sz w:val="24"/>
          <w:szCs w:val="24"/>
          <w:highlight w:val="cyan"/>
        </w:rPr>
        <w:t>[</w:t>
      </w:r>
      <w:r w:rsidRPr="00DA2573">
        <w:rPr>
          <w:rFonts w:ascii="Arial" w:hAnsi="Arial" w:cs="Arial"/>
          <w:sz w:val="24"/>
          <w:szCs w:val="24"/>
          <w:highlight w:val="cyan"/>
        </w:rPr>
        <w:t>confidenciales</w:t>
      </w:r>
      <w:r w:rsidR="008E44C1">
        <w:rPr>
          <w:rFonts w:ascii="Arial" w:hAnsi="Arial" w:cs="Arial"/>
          <w:sz w:val="24"/>
          <w:szCs w:val="24"/>
          <w:highlight w:val="cyan"/>
        </w:rPr>
        <w:t>/reservados]</w:t>
      </w:r>
      <w:r w:rsidRPr="00DA2573">
        <w:rPr>
          <w:rFonts w:ascii="Arial" w:hAnsi="Arial" w:cs="Arial"/>
          <w:sz w:val="24"/>
          <w:szCs w:val="24"/>
          <w:highlight w:val="cyan"/>
        </w:rPr>
        <w:t xml:space="preserve"> los siguientes documentos</w:t>
      </w:r>
      <w:r w:rsidRPr="00DA2573">
        <w:rPr>
          <w:rFonts w:ascii="Arial" w:hAnsi="Arial" w:cs="Arial"/>
          <w:sz w:val="24"/>
          <w:szCs w:val="24"/>
          <w:highlight w:val="cyan"/>
          <w:lang w:val="es-MX"/>
        </w:rPr>
        <w:t>:</w:t>
      </w:r>
    </w:p>
    <w:p w14:paraId="63A5B8EC" w14:textId="5BF51803" w:rsidR="00776ADB" w:rsidRPr="00DA2573" w:rsidRDefault="00776ADB" w:rsidP="00776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cyan"/>
          <w:lang w:val="es-MX"/>
        </w:rPr>
      </w:pPr>
      <w:r w:rsidRPr="00DA2573">
        <w:rPr>
          <w:rFonts w:ascii="Arial" w:hAnsi="Arial" w:cs="Arial"/>
          <w:sz w:val="24"/>
          <w:szCs w:val="24"/>
          <w:highlight w:val="cyan"/>
          <w:lang w:val="es-MX"/>
        </w:rPr>
        <w:t>[*]</w:t>
      </w:r>
    </w:p>
    <w:p w14:paraId="51BF7FE2" w14:textId="77777777" w:rsidR="00776ADB" w:rsidRPr="00DA2573" w:rsidRDefault="00776ADB" w:rsidP="00776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cyan"/>
          <w:lang w:val="es-MX"/>
        </w:rPr>
      </w:pPr>
      <w:r w:rsidRPr="00DA2573">
        <w:rPr>
          <w:rFonts w:ascii="Arial" w:hAnsi="Arial" w:cs="Arial"/>
          <w:sz w:val="24"/>
          <w:szCs w:val="24"/>
          <w:highlight w:val="cyan"/>
          <w:lang w:val="es-MX"/>
        </w:rPr>
        <w:t>[*]</w:t>
      </w:r>
    </w:p>
    <w:p w14:paraId="182F4015" w14:textId="77777777" w:rsidR="00776ADB" w:rsidRPr="00DA2573" w:rsidRDefault="00776ADB" w:rsidP="00776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cyan"/>
          <w:lang w:val="es-MX"/>
        </w:rPr>
      </w:pPr>
      <w:r w:rsidRPr="00DA2573">
        <w:rPr>
          <w:rFonts w:ascii="Arial" w:hAnsi="Arial" w:cs="Arial"/>
          <w:sz w:val="24"/>
          <w:szCs w:val="24"/>
          <w:highlight w:val="cyan"/>
          <w:lang w:val="es-MX"/>
        </w:rPr>
        <w:t>[*]</w:t>
      </w:r>
    </w:p>
    <w:p w14:paraId="21270122" w14:textId="41348BA7" w:rsidR="00776ADB" w:rsidRPr="00DA2573" w:rsidRDefault="00776ADB" w:rsidP="00776A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 w:rsidRPr="008E44C1">
        <w:rPr>
          <w:rFonts w:ascii="Arial" w:hAnsi="Arial" w:cs="Arial"/>
          <w:b/>
          <w:bCs/>
          <w:sz w:val="24"/>
          <w:szCs w:val="24"/>
          <w:highlight w:val="yellow"/>
          <w:lang w:val="es-MX"/>
        </w:rPr>
        <w:t>Opción 2: cuando son más de diez documentos</w:t>
      </w:r>
      <w:r w:rsidRPr="00DA2573">
        <w:rPr>
          <w:rFonts w:ascii="Arial" w:hAnsi="Arial" w:cs="Arial"/>
          <w:sz w:val="24"/>
          <w:szCs w:val="24"/>
          <w:highlight w:val="yellow"/>
          <w:lang w:val="es-MX"/>
        </w:rPr>
        <w:t>.</w:t>
      </w:r>
    </w:p>
    <w:p w14:paraId="4608F634" w14:textId="2C05D22B" w:rsidR="00776ADB" w:rsidRPr="00776ADB" w:rsidRDefault="00776ADB" w:rsidP="00776AD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DA2573">
        <w:rPr>
          <w:rFonts w:ascii="Arial" w:hAnsi="Arial" w:cs="Arial"/>
          <w:sz w:val="24"/>
          <w:szCs w:val="24"/>
          <w:highlight w:val="yellow"/>
        </w:rPr>
        <w:t xml:space="preserve">Que vengo en acompañar en carácter de </w:t>
      </w:r>
      <w:r w:rsidR="008E44C1">
        <w:rPr>
          <w:rFonts w:ascii="Arial" w:hAnsi="Arial" w:cs="Arial"/>
          <w:sz w:val="24"/>
          <w:szCs w:val="24"/>
          <w:highlight w:val="yellow"/>
        </w:rPr>
        <w:t>[</w:t>
      </w:r>
      <w:r w:rsidRPr="00DA2573">
        <w:rPr>
          <w:rFonts w:ascii="Arial" w:hAnsi="Arial" w:cs="Arial"/>
          <w:sz w:val="24"/>
          <w:szCs w:val="24"/>
          <w:highlight w:val="yellow"/>
        </w:rPr>
        <w:t>confidenciales</w:t>
      </w:r>
      <w:r w:rsidR="008E44C1">
        <w:rPr>
          <w:rFonts w:ascii="Arial" w:hAnsi="Arial" w:cs="Arial"/>
          <w:sz w:val="24"/>
          <w:szCs w:val="24"/>
          <w:highlight w:val="yellow"/>
        </w:rPr>
        <w:t>/reservados]</w:t>
      </w:r>
      <w:r w:rsidRPr="00DA2573">
        <w:rPr>
          <w:rFonts w:ascii="Arial" w:hAnsi="Arial" w:cs="Arial"/>
          <w:sz w:val="24"/>
          <w:szCs w:val="24"/>
          <w:highlight w:val="yellow"/>
        </w:rPr>
        <w:t xml:space="preserve"> los documentos </w:t>
      </w:r>
      <w:r w:rsidRPr="00DA2573">
        <w:rPr>
          <w:rFonts w:ascii="Arial" w:hAnsi="Arial" w:cs="Arial"/>
          <w:sz w:val="24"/>
          <w:szCs w:val="24"/>
          <w:highlight w:val="yellow"/>
          <w:lang w:val="es-MX"/>
        </w:rPr>
        <w:t xml:space="preserve">que se </w:t>
      </w:r>
      <w:r w:rsidR="008E44C1">
        <w:rPr>
          <w:rFonts w:ascii="Arial" w:hAnsi="Arial" w:cs="Arial"/>
          <w:sz w:val="24"/>
          <w:szCs w:val="24"/>
          <w:highlight w:val="yellow"/>
          <w:lang w:val="es-MX"/>
        </w:rPr>
        <w:t>indican</w:t>
      </w:r>
      <w:r w:rsidRPr="00DA2573">
        <w:rPr>
          <w:rFonts w:ascii="Arial" w:hAnsi="Arial" w:cs="Arial"/>
          <w:sz w:val="24"/>
          <w:szCs w:val="24"/>
          <w:highlight w:val="yellow"/>
          <w:lang w:val="es-MX"/>
        </w:rPr>
        <w:t xml:space="preserve"> en el anexo singularizado como “</w:t>
      </w:r>
      <w:r w:rsidRPr="00DA2573">
        <w:rPr>
          <w:rFonts w:ascii="Arial" w:hAnsi="Arial" w:cs="Arial"/>
          <w:i/>
          <w:iCs/>
          <w:sz w:val="24"/>
          <w:szCs w:val="24"/>
          <w:highlight w:val="yellow"/>
          <w:lang w:val="es-MX"/>
        </w:rPr>
        <w:t>Anexo [*] – Documentos ofrecidos</w:t>
      </w:r>
      <w:r w:rsidRPr="00DA2573">
        <w:rPr>
          <w:rFonts w:ascii="Arial" w:hAnsi="Arial" w:cs="Arial"/>
          <w:sz w:val="24"/>
          <w:szCs w:val="24"/>
          <w:highlight w:val="yellow"/>
          <w:lang w:val="es-MX"/>
        </w:rPr>
        <w:t xml:space="preserve">” que se </w:t>
      </w:r>
      <w:r w:rsidR="008E44C1">
        <w:rPr>
          <w:rFonts w:ascii="Arial" w:hAnsi="Arial" w:cs="Arial"/>
          <w:sz w:val="24"/>
          <w:szCs w:val="24"/>
          <w:highlight w:val="yellow"/>
          <w:lang w:val="es-MX"/>
        </w:rPr>
        <w:t>adjunta</w:t>
      </w:r>
      <w:r w:rsidRPr="00DA2573">
        <w:rPr>
          <w:rFonts w:ascii="Arial" w:hAnsi="Arial" w:cs="Arial"/>
          <w:sz w:val="24"/>
          <w:szCs w:val="24"/>
          <w:highlight w:val="yellow"/>
          <w:lang w:val="es-MX"/>
        </w:rPr>
        <w:t xml:space="preserve"> a esta presentación.</w:t>
      </w:r>
    </w:p>
    <w:p w14:paraId="2E04D0FC" w14:textId="77777777" w:rsidR="00626103" w:rsidRDefault="00626103" w:rsidP="006261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lang w:val="es-MX"/>
        </w:rPr>
        <w:t>POR TANTO,</w:t>
      </w:r>
    </w:p>
    <w:p w14:paraId="09D2315C" w14:textId="72BABE50" w:rsidR="00626103" w:rsidRDefault="00626103" w:rsidP="0062610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u w:val="single"/>
          <w:lang w:val="es-MX"/>
        </w:rPr>
        <w:t>AL H. TRIBUNAL DE DEFENSA DE LA LIBRECOMPETENCIA PIDO:</w:t>
      </w:r>
      <w:r w:rsidRPr="004F5782">
        <w:rPr>
          <w:rFonts w:ascii="Arial" w:hAnsi="Arial" w:cs="Arial"/>
          <w:sz w:val="24"/>
          <w:szCs w:val="24"/>
          <w:lang w:val="es-MX"/>
        </w:rPr>
        <w:t xml:space="preserve"> </w:t>
      </w:r>
      <w:r w:rsidR="008E44C1">
        <w:rPr>
          <w:rFonts w:ascii="Arial" w:hAnsi="Arial" w:cs="Arial"/>
          <w:sz w:val="24"/>
          <w:szCs w:val="24"/>
          <w:lang w:val="es-MX"/>
        </w:rPr>
        <w:t>tener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</w:t>
      </w:r>
      <w:r w:rsidR="00390B4B">
        <w:rPr>
          <w:rFonts w:ascii="Arial" w:hAnsi="Arial" w:cs="Arial"/>
          <w:sz w:val="24"/>
          <w:szCs w:val="24"/>
          <w:lang w:val="es-MX"/>
        </w:rPr>
        <w:t>a sus antecedentes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los documentos indicados, </w:t>
      </w:r>
      <w:r w:rsidR="000838A1">
        <w:rPr>
          <w:rFonts w:ascii="Arial" w:hAnsi="Arial" w:cs="Arial"/>
          <w:sz w:val="24"/>
          <w:szCs w:val="24"/>
          <w:lang w:val="es-MX"/>
        </w:rPr>
        <w:t>en carácter de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</w:t>
      </w:r>
      <w:r w:rsidR="008E44C1">
        <w:rPr>
          <w:rFonts w:ascii="Arial" w:hAnsi="Arial" w:cs="Arial"/>
          <w:sz w:val="24"/>
          <w:szCs w:val="24"/>
          <w:lang w:val="es-MX"/>
        </w:rPr>
        <w:t>[</w:t>
      </w:r>
      <w:r w:rsidR="000838A1">
        <w:rPr>
          <w:rFonts w:ascii="Arial" w:hAnsi="Arial" w:cs="Arial"/>
          <w:sz w:val="24"/>
          <w:szCs w:val="24"/>
          <w:lang w:val="es-MX"/>
        </w:rPr>
        <w:t>confidenciales</w:t>
      </w:r>
      <w:r w:rsidR="008E44C1">
        <w:rPr>
          <w:rFonts w:ascii="Arial" w:hAnsi="Arial" w:cs="Arial"/>
          <w:sz w:val="24"/>
          <w:szCs w:val="24"/>
          <w:lang w:val="es-MX"/>
        </w:rPr>
        <w:t>/reservados]</w:t>
      </w:r>
      <w:r w:rsidR="000838A1">
        <w:rPr>
          <w:rFonts w:ascii="Arial" w:hAnsi="Arial" w:cs="Arial"/>
          <w:sz w:val="24"/>
          <w:szCs w:val="24"/>
          <w:lang w:val="es-MX"/>
        </w:rPr>
        <w:t>;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y</w:t>
      </w:r>
      <w:r w:rsidR="000838A1">
        <w:rPr>
          <w:rFonts w:ascii="Arial" w:hAnsi="Arial" w:cs="Arial"/>
          <w:sz w:val="24"/>
          <w:szCs w:val="24"/>
          <w:lang w:val="es-MX"/>
        </w:rPr>
        <w:t>,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tener a sus antecedentes </w:t>
      </w:r>
      <w:r w:rsidR="00391465">
        <w:rPr>
          <w:rFonts w:ascii="Arial" w:hAnsi="Arial" w:cs="Arial"/>
          <w:sz w:val="24"/>
          <w:szCs w:val="24"/>
          <w:lang w:val="es-MX"/>
        </w:rPr>
        <w:t>el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anexo de esta presentación. </w:t>
      </w:r>
    </w:p>
    <w:p w14:paraId="27E18931" w14:textId="5BDDB6EB" w:rsidR="008E44C1" w:rsidRDefault="008E44C1" w:rsidP="0062610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4C1">
        <w:rPr>
          <w:rFonts w:ascii="Arial" w:hAnsi="Arial" w:cs="Arial"/>
          <w:b/>
          <w:bCs/>
          <w:sz w:val="24"/>
          <w:szCs w:val="24"/>
          <w:lang w:val="es-MX"/>
        </w:rPr>
        <w:t xml:space="preserve">AL </w:t>
      </w:r>
      <w:r w:rsidR="00390B4B">
        <w:rPr>
          <w:rFonts w:ascii="Arial" w:hAnsi="Arial" w:cs="Arial"/>
          <w:b/>
          <w:bCs/>
          <w:sz w:val="24"/>
          <w:szCs w:val="24"/>
          <w:lang w:val="es-MX"/>
        </w:rPr>
        <w:t xml:space="preserve">PRIMER </w:t>
      </w:r>
      <w:r w:rsidRPr="008E44C1">
        <w:rPr>
          <w:rFonts w:ascii="Arial" w:hAnsi="Arial" w:cs="Arial"/>
          <w:b/>
          <w:bCs/>
          <w:sz w:val="24"/>
          <w:szCs w:val="24"/>
          <w:lang w:val="es-MX"/>
        </w:rPr>
        <w:t>OTROSÍ</w:t>
      </w:r>
      <w:r>
        <w:rPr>
          <w:rFonts w:ascii="Arial" w:hAnsi="Arial" w:cs="Arial"/>
          <w:sz w:val="24"/>
          <w:szCs w:val="24"/>
          <w:lang w:val="es-MX"/>
        </w:rPr>
        <w:t>: E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n atención a lo dispuesto en el </w:t>
      </w:r>
      <w:r w:rsidR="00390B4B">
        <w:rPr>
          <w:rFonts w:ascii="Arial" w:hAnsi="Arial" w:cs="Arial"/>
          <w:sz w:val="24"/>
          <w:szCs w:val="24"/>
          <w:lang w:val="es-MX"/>
        </w:rPr>
        <w:t>acuerdo undécimo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 </w:t>
      </w:r>
      <w:r w:rsidR="00390B4B">
        <w:rPr>
          <w:rFonts w:ascii="Arial" w:hAnsi="Arial" w:cs="Arial"/>
          <w:sz w:val="24"/>
          <w:szCs w:val="24"/>
          <w:lang w:val="es-MX"/>
        </w:rPr>
        <w:t>d</w:t>
      </w:r>
      <w:r w:rsidRPr="00626103">
        <w:rPr>
          <w:rFonts w:ascii="Arial" w:hAnsi="Arial" w:cs="Arial"/>
          <w:sz w:val="24"/>
          <w:szCs w:val="24"/>
          <w:lang w:val="es-MX"/>
        </w:rPr>
        <w:t>el Auto Acordado N°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626103">
        <w:rPr>
          <w:rFonts w:ascii="Arial" w:hAnsi="Arial" w:cs="Arial"/>
          <w:sz w:val="24"/>
          <w:szCs w:val="24"/>
          <w:lang w:val="es-MX"/>
        </w:rPr>
        <w:t>16/2017, “sobre Reserva o Confidencialidad de la Información en los Procesos”</w:t>
      </w:r>
      <w:r>
        <w:rPr>
          <w:rFonts w:ascii="Arial" w:hAnsi="Arial" w:cs="Arial"/>
          <w:sz w:val="24"/>
          <w:szCs w:val="24"/>
          <w:lang w:val="es-MX"/>
        </w:rPr>
        <w:t>, solicito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 al H. Tribunal que declare la </w:t>
      </w:r>
      <w:r w:rsidR="00604C7B">
        <w:rPr>
          <w:rFonts w:ascii="Arial" w:hAnsi="Arial" w:cs="Arial"/>
          <w:sz w:val="24"/>
          <w:szCs w:val="24"/>
          <w:lang w:val="es-MX"/>
        </w:rPr>
        <w:t>[</w:t>
      </w:r>
      <w:r w:rsidRPr="00626103">
        <w:rPr>
          <w:rFonts w:ascii="Arial" w:hAnsi="Arial" w:cs="Arial"/>
          <w:sz w:val="24"/>
          <w:szCs w:val="24"/>
          <w:lang w:val="es-MX"/>
        </w:rPr>
        <w:t>confidencialidad</w:t>
      </w:r>
      <w:r w:rsidR="00604C7B">
        <w:rPr>
          <w:rFonts w:ascii="Arial" w:hAnsi="Arial" w:cs="Arial"/>
          <w:sz w:val="24"/>
          <w:szCs w:val="24"/>
          <w:lang w:val="es-MX"/>
        </w:rPr>
        <w:t>/reserva]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 de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626103"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MX"/>
        </w:rPr>
        <w:t xml:space="preserve">os </w:t>
      </w:r>
      <w:r w:rsidRPr="00626103">
        <w:rPr>
          <w:rFonts w:ascii="Arial" w:hAnsi="Arial" w:cs="Arial"/>
          <w:sz w:val="24"/>
          <w:szCs w:val="24"/>
          <w:lang w:val="es-MX"/>
        </w:rPr>
        <w:t>documento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ofrecidos en lo principal de esta presentación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, por las razones que </w:t>
      </w:r>
      <w:r>
        <w:rPr>
          <w:rFonts w:ascii="Arial" w:hAnsi="Arial" w:cs="Arial"/>
          <w:sz w:val="24"/>
          <w:szCs w:val="24"/>
          <w:lang w:val="es-MX"/>
        </w:rPr>
        <w:t xml:space="preserve">se </w:t>
      </w:r>
      <w:r>
        <w:rPr>
          <w:rFonts w:ascii="Arial" w:hAnsi="Arial" w:cs="Arial"/>
          <w:sz w:val="24"/>
          <w:szCs w:val="24"/>
          <w:lang w:val="es-MX"/>
        </w:rPr>
        <w:lastRenderedPageBreak/>
        <w:t>indican en el anexo singularizado como “</w:t>
      </w:r>
      <w:r w:rsidRPr="00626103">
        <w:rPr>
          <w:rFonts w:ascii="Arial" w:hAnsi="Arial" w:cs="Arial"/>
          <w:i/>
          <w:iCs/>
          <w:sz w:val="24"/>
          <w:szCs w:val="24"/>
          <w:lang w:val="es-MX"/>
        </w:rPr>
        <w:t xml:space="preserve">Anexo </w:t>
      </w:r>
      <w:r>
        <w:rPr>
          <w:rFonts w:ascii="Arial" w:hAnsi="Arial" w:cs="Arial"/>
          <w:i/>
          <w:iCs/>
          <w:sz w:val="24"/>
          <w:szCs w:val="24"/>
          <w:lang w:val="es-MX"/>
        </w:rPr>
        <w:t>[</w:t>
      </w:r>
      <w:r w:rsidRPr="00776ADB">
        <w:rPr>
          <w:rFonts w:ascii="Arial" w:hAnsi="Arial" w:cs="Arial"/>
          <w:i/>
          <w:iCs/>
          <w:sz w:val="24"/>
          <w:szCs w:val="24"/>
          <w:highlight w:val="yellow"/>
          <w:lang w:val="es-MX"/>
        </w:rPr>
        <w:t>*</w:t>
      </w:r>
      <w:r>
        <w:rPr>
          <w:rFonts w:ascii="Arial" w:hAnsi="Arial" w:cs="Arial"/>
          <w:i/>
          <w:iCs/>
          <w:sz w:val="24"/>
          <w:szCs w:val="24"/>
          <w:lang w:val="es-MX"/>
        </w:rPr>
        <w:t xml:space="preserve">] </w:t>
      </w:r>
      <w:r w:rsidRPr="00626103">
        <w:rPr>
          <w:rFonts w:ascii="Arial" w:hAnsi="Arial" w:cs="Arial"/>
          <w:i/>
          <w:iCs/>
          <w:sz w:val="24"/>
          <w:szCs w:val="24"/>
          <w:lang w:val="es-MX"/>
        </w:rPr>
        <w:t>-</w:t>
      </w:r>
      <w:r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r w:rsidRPr="00626103">
        <w:rPr>
          <w:rFonts w:ascii="Arial" w:hAnsi="Arial" w:cs="Arial"/>
          <w:i/>
          <w:iCs/>
          <w:sz w:val="24"/>
          <w:szCs w:val="24"/>
          <w:lang w:val="es-MX"/>
        </w:rPr>
        <w:t>Solicitud de Confidencialidad</w:t>
      </w:r>
      <w:r>
        <w:rPr>
          <w:rFonts w:ascii="Arial" w:hAnsi="Arial" w:cs="Arial"/>
          <w:sz w:val="24"/>
          <w:szCs w:val="24"/>
          <w:lang w:val="es-MX"/>
        </w:rPr>
        <w:t xml:space="preserve">” que se </w:t>
      </w:r>
      <w:r w:rsidR="00390B4B">
        <w:rPr>
          <w:rFonts w:ascii="Arial" w:hAnsi="Arial" w:cs="Arial"/>
          <w:sz w:val="24"/>
          <w:szCs w:val="24"/>
          <w:lang w:val="es-MX"/>
        </w:rPr>
        <w:t>adjunta</w:t>
      </w:r>
      <w:r>
        <w:rPr>
          <w:rFonts w:ascii="Arial" w:hAnsi="Arial" w:cs="Arial"/>
          <w:sz w:val="24"/>
          <w:szCs w:val="24"/>
          <w:lang w:val="es-MX"/>
        </w:rPr>
        <w:t xml:space="preserve"> a esta presentación</w:t>
      </w:r>
      <w:r w:rsidRPr="00626103">
        <w:rPr>
          <w:rFonts w:ascii="Arial" w:hAnsi="Arial" w:cs="Arial"/>
          <w:sz w:val="24"/>
          <w:szCs w:val="24"/>
          <w:lang w:val="es-MX"/>
        </w:rPr>
        <w:t>.</w:t>
      </w:r>
    </w:p>
    <w:p w14:paraId="624494C8" w14:textId="228B7D02" w:rsidR="008E44C1" w:rsidRDefault="008E44C1" w:rsidP="008E44C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u w:val="single"/>
          <w:lang w:val="es-MX"/>
        </w:rPr>
        <w:t>AL H. TRIBUNAL DE DEFENSA DE LA LIBRECOMPETENCIA PIDO:</w:t>
      </w:r>
      <w:r w:rsidRPr="004F578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decretar la </w:t>
      </w:r>
      <w:r w:rsidR="00604C7B">
        <w:rPr>
          <w:rFonts w:ascii="Arial" w:hAnsi="Arial" w:cs="Arial"/>
          <w:sz w:val="24"/>
          <w:szCs w:val="24"/>
          <w:lang w:val="es-MX"/>
        </w:rPr>
        <w:t>[</w:t>
      </w:r>
      <w:r>
        <w:rPr>
          <w:rFonts w:ascii="Arial" w:hAnsi="Arial" w:cs="Arial"/>
          <w:sz w:val="24"/>
          <w:szCs w:val="24"/>
          <w:lang w:val="es-MX"/>
        </w:rPr>
        <w:t>confidencialidad</w:t>
      </w:r>
      <w:r w:rsidR="00604C7B">
        <w:rPr>
          <w:rFonts w:ascii="Arial" w:hAnsi="Arial" w:cs="Arial"/>
          <w:sz w:val="24"/>
          <w:szCs w:val="24"/>
          <w:lang w:val="es-MX"/>
        </w:rPr>
        <w:t>/reserva]</w:t>
      </w:r>
      <w:r>
        <w:rPr>
          <w:rFonts w:ascii="Arial" w:hAnsi="Arial" w:cs="Arial"/>
          <w:sz w:val="24"/>
          <w:szCs w:val="24"/>
          <w:lang w:val="es-MX"/>
        </w:rPr>
        <w:t xml:space="preserve"> de los documentos acompañados en lo principal de esta presentación. </w:t>
      </w:r>
    </w:p>
    <w:p w14:paraId="0894A283" w14:textId="1E9C0D8F" w:rsidR="00390B4B" w:rsidRDefault="00390B4B" w:rsidP="008E44C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4C1">
        <w:rPr>
          <w:rFonts w:ascii="Arial" w:hAnsi="Arial" w:cs="Arial"/>
          <w:b/>
          <w:bCs/>
          <w:sz w:val="24"/>
          <w:szCs w:val="24"/>
          <w:lang w:val="es-MX"/>
        </w:rPr>
        <w:t xml:space="preserve">AL </w:t>
      </w:r>
      <w:r>
        <w:rPr>
          <w:rFonts w:ascii="Arial" w:hAnsi="Arial" w:cs="Arial"/>
          <w:b/>
          <w:bCs/>
          <w:sz w:val="24"/>
          <w:szCs w:val="24"/>
          <w:lang w:val="es-MX"/>
        </w:rPr>
        <w:t>SEGUNDO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8E44C1">
        <w:rPr>
          <w:rFonts w:ascii="Arial" w:hAnsi="Arial" w:cs="Arial"/>
          <w:b/>
          <w:bCs/>
          <w:sz w:val="24"/>
          <w:szCs w:val="24"/>
          <w:lang w:val="es-MX"/>
        </w:rPr>
        <w:t>OTROSÍ</w:t>
      </w:r>
      <w:r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="001B0AB0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1B0AB0">
        <w:rPr>
          <w:rFonts w:ascii="Arial" w:hAnsi="Arial" w:cs="Arial"/>
          <w:sz w:val="24"/>
          <w:szCs w:val="24"/>
          <w:lang w:val="es-MX"/>
        </w:rPr>
        <w:t>E</w:t>
      </w:r>
      <w:r w:rsidR="001B0AB0" w:rsidRPr="00626103">
        <w:rPr>
          <w:rFonts w:ascii="Arial" w:hAnsi="Arial" w:cs="Arial"/>
          <w:sz w:val="24"/>
          <w:szCs w:val="24"/>
          <w:lang w:val="es-MX"/>
        </w:rPr>
        <w:t xml:space="preserve">n atención a lo dispuesto en el </w:t>
      </w:r>
      <w:r w:rsidR="001B0AB0">
        <w:rPr>
          <w:rFonts w:ascii="Arial" w:hAnsi="Arial" w:cs="Arial"/>
          <w:sz w:val="24"/>
          <w:szCs w:val="24"/>
          <w:lang w:val="es-MX"/>
        </w:rPr>
        <w:t>acuerdo undécimo</w:t>
      </w:r>
      <w:r w:rsidR="001B0AB0" w:rsidRPr="00626103">
        <w:rPr>
          <w:rFonts w:ascii="Arial" w:hAnsi="Arial" w:cs="Arial"/>
          <w:sz w:val="24"/>
          <w:szCs w:val="24"/>
          <w:lang w:val="es-MX"/>
        </w:rPr>
        <w:t xml:space="preserve"> </w:t>
      </w:r>
      <w:r w:rsidR="001B0AB0">
        <w:rPr>
          <w:rFonts w:ascii="Arial" w:hAnsi="Arial" w:cs="Arial"/>
          <w:sz w:val="24"/>
          <w:szCs w:val="24"/>
          <w:lang w:val="es-MX"/>
        </w:rPr>
        <w:t>d</w:t>
      </w:r>
      <w:r w:rsidR="001B0AB0" w:rsidRPr="00626103">
        <w:rPr>
          <w:rFonts w:ascii="Arial" w:hAnsi="Arial" w:cs="Arial"/>
          <w:sz w:val="24"/>
          <w:szCs w:val="24"/>
          <w:lang w:val="es-MX"/>
        </w:rPr>
        <w:t>el Auto Acordado N°</w:t>
      </w:r>
      <w:r w:rsidR="001B0AB0">
        <w:rPr>
          <w:rFonts w:ascii="Arial" w:hAnsi="Arial" w:cs="Arial"/>
          <w:sz w:val="24"/>
          <w:szCs w:val="24"/>
          <w:lang w:val="es-MX"/>
        </w:rPr>
        <w:t xml:space="preserve"> </w:t>
      </w:r>
      <w:r w:rsidR="001B0AB0" w:rsidRPr="00626103">
        <w:rPr>
          <w:rFonts w:ascii="Arial" w:hAnsi="Arial" w:cs="Arial"/>
          <w:sz w:val="24"/>
          <w:szCs w:val="24"/>
          <w:lang w:val="es-MX"/>
        </w:rPr>
        <w:t xml:space="preserve">16/2017, </w:t>
      </w:r>
      <w:r w:rsidR="001B0AB0">
        <w:rPr>
          <w:rFonts w:ascii="Arial" w:hAnsi="Arial" w:cs="Arial"/>
          <w:sz w:val="24"/>
          <w:szCs w:val="24"/>
          <w:lang w:val="es-MX"/>
        </w:rPr>
        <w:t>vengo en ofrecer las versiones públicos de los instrumentos ofrecidos en lo principal de esta presentación.</w:t>
      </w:r>
    </w:p>
    <w:p w14:paraId="25E5218B" w14:textId="22B619B5" w:rsidR="008E44C1" w:rsidRPr="00390B4B" w:rsidRDefault="00390B4B" w:rsidP="0062610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u w:val="single"/>
          <w:lang w:val="es-MX"/>
        </w:rPr>
        <w:t>AL H. TRIBUNAL DE DEFENSA DE LA LIBRECOMPETENCIA PIDO</w:t>
      </w:r>
      <w:r w:rsidRPr="00390B4B">
        <w:rPr>
          <w:rFonts w:ascii="Arial" w:hAnsi="Arial" w:cs="Arial"/>
          <w:b/>
          <w:bCs/>
          <w:sz w:val="24"/>
          <w:szCs w:val="24"/>
          <w:lang w:val="es-MX"/>
        </w:rPr>
        <w:t xml:space="preserve">: </w:t>
      </w:r>
      <w:r w:rsidRPr="00390B4B">
        <w:rPr>
          <w:rFonts w:ascii="Arial" w:hAnsi="Arial" w:cs="Arial"/>
          <w:sz w:val="24"/>
          <w:szCs w:val="24"/>
          <w:lang w:val="es-MX"/>
        </w:rPr>
        <w:t>tener a sus antecedentes las versiones públicas de los documentos ofrecidos en lo principal de esta presentación.</w:t>
      </w:r>
    </w:p>
    <w:sectPr w:rsidR="008E44C1" w:rsidRPr="00390B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7D64"/>
    <w:multiLevelType w:val="hybridMultilevel"/>
    <w:tmpl w:val="84CE4A4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475672"/>
    <w:multiLevelType w:val="hybridMultilevel"/>
    <w:tmpl w:val="84CE4A4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703482">
    <w:abstractNumId w:val="0"/>
  </w:num>
  <w:num w:numId="2" w16cid:durableId="62955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E"/>
    <w:rsid w:val="00046C7E"/>
    <w:rsid w:val="000838A1"/>
    <w:rsid w:val="001B0AB0"/>
    <w:rsid w:val="0032129C"/>
    <w:rsid w:val="00390B4B"/>
    <w:rsid w:val="00391465"/>
    <w:rsid w:val="004F5782"/>
    <w:rsid w:val="00604C7B"/>
    <w:rsid w:val="00626103"/>
    <w:rsid w:val="00776ADB"/>
    <w:rsid w:val="008E44C1"/>
    <w:rsid w:val="009C61D3"/>
    <w:rsid w:val="00DA2573"/>
    <w:rsid w:val="00F00935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32B0"/>
  <w15:chartTrackingRefBased/>
  <w15:docId w15:val="{4336EA5C-C2A7-4EE2-9137-8587486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334</Words>
  <Characters>1680</Characters>
  <Application>Microsoft Office Word</Application>
  <DocSecurity>0</DocSecurity>
  <Lines>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Loyola</dc:creator>
  <cp:keywords/>
  <dc:description/>
  <cp:lastModifiedBy>Martín Loyola</cp:lastModifiedBy>
  <cp:revision>8</cp:revision>
  <dcterms:created xsi:type="dcterms:W3CDTF">2023-05-25T20:55:00Z</dcterms:created>
  <dcterms:modified xsi:type="dcterms:W3CDTF">2023-06-13T20:37:00Z</dcterms:modified>
</cp:coreProperties>
</file>